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20A79248" w14:textId="77777777" w:rsidR="00E94310" w:rsidRDefault="00E94310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1CE65B3" w14:textId="0B2B8C07" w:rsidR="00CD1A9A" w:rsidRDefault="00EF4D7B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bookmarkStart w:id="0" w:name="_GoBack"/>
      <w:bookmarkEnd w:id="0"/>
      <w:r>
        <w:rPr>
          <w:rFonts w:ascii="GHEA Grapalat" w:hAnsi="GHEA Grapalat"/>
          <w:szCs w:val="24"/>
        </w:rPr>
        <w:t>ГНКО “Спортивно-концертный комплекс имени Карена Демирчяна”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2125B0">
        <w:rPr>
          <w:rFonts w:ascii="GHEA Grapalat" w:hAnsi="GHEA Grapalat"/>
          <w:szCs w:val="24"/>
          <w:lang w:val="en-US"/>
        </w:rPr>
        <w:t>14</w:t>
      </w:r>
      <w:r w:rsidR="00412A5D">
        <w:rPr>
          <w:rFonts w:ascii="GHEA Grapalat" w:hAnsi="GHEA Grapalat"/>
          <w:szCs w:val="24"/>
          <w:lang w:val="en-US"/>
        </w:rPr>
        <w:t>.02.2022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354A5B">
        <w:rPr>
          <w:rFonts w:ascii="GHEA Grapalat" w:hAnsi="GHEA Grapalat"/>
          <w:szCs w:val="24"/>
        </w:rPr>
        <w:t>ԿԴՄՀՀ-ԲՄԱՊՁԲ-22/4-1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354A5B">
        <w:rPr>
          <w:rFonts w:ascii="GHEA Grapalat" w:hAnsi="GHEA Grapalat"/>
          <w:szCs w:val="24"/>
          <w:lang w:val="hy-AM"/>
        </w:rPr>
        <w:t>08.02.2022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354A5B">
        <w:rPr>
          <w:rFonts w:ascii="GHEA Grapalat" w:hAnsi="GHEA Grapalat"/>
          <w:szCs w:val="24"/>
        </w:rPr>
        <w:t>ԿԴՄՀՀ-ԲՄԱՊՁԲ-22/4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354A5B" w:rsidRPr="00354A5B">
        <w:rPr>
          <w:rFonts w:ascii="GHEA Grapalat" w:hAnsi="GHEA Grapalat" w:hint="eastAsia"/>
          <w:szCs w:val="24"/>
          <w:lang w:val="hy-AM"/>
        </w:rPr>
        <w:t>доска</w:t>
      </w:r>
      <w:r w:rsidR="00354A5B" w:rsidRPr="00354A5B">
        <w:rPr>
          <w:rFonts w:ascii="GHEA Grapalat" w:hAnsi="GHEA Grapalat"/>
          <w:szCs w:val="24"/>
          <w:lang w:val="hy-AM"/>
        </w:rPr>
        <w:t xml:space="preserve"> </w:t>
      </w:r>
      <w:r w:rsidR="00354A5B" w:rsidRPr="00354A5B">
        <w:rPr>
          <w:rFonts w:ascii="GHEA Grapalat" w:hAnsi="GHEA Grapalat" w:hint="eastAsia"/>
          <w:szCs w:val="24"/>
          <w:lang w:val="hy-AM"/>
        </w:rPr>
        <w:t>объявлений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738CD664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354A5B">
        <w:rPr>
          <w:rFonts w:ascii="GHEA Grapalat" w:hAnsi="GHEA Grapalat"/>
          <w:szCs w:val="24"/>
        </w:rPr>
        <w:t>ԿԴՄՀՀ-ԲՄԱՊՁԲ-22/4-1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EF4D7B">
        <w:rPr>
          <w:rFonts w:ascii="GHEA Grapalat" w:hAnsi="GHEA Grapalat"/>
          <w:szCs w:val="24"/>
        </w:rPr>
        <w:t>ГНКО “Спортивно-концертный комплекс имени Карена Демирчяна”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354A5B">
        <w:rPr>
          <w:rFonts w:ascii="GHEA Grapalat" w:hAnsi="GHEA Grapalat" w:hint="eastAsia"/>
          <w:szCs w:val="24"/>
        </w:rPr>
        <w:t>ООО Бридж</w:t>
      </w:r>
      <w:r w:rsidR="00412A5D" w:rsidRPr="00412A5D">
        <w:rPr>
          <w:rFonts w:ascii="GHEA Grapalat" w:hAnsi="GHEA Grapalat"/>
          <w:szCs w:val="24"/>
        </w:rPr>
        <w:t xml:space="preserve"> </w:t>
      </w:r>
      <w:r w:rsidR="00354A5B">
        <w:rPr>
          <w:rFonts w:ascii="GHEA Grapalat" w:hAnsi="GHEA Grapalat"/>
          <w:szCs w:val="24"/>
        </w:rPr>
        <w:t>08.02.2022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7A73977F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354A5B">
        <w:rPr>
          <w:rFonts w:ascii="GHEA Grapalat" w:hAnsi="GHEA Grapalat"/>
          <w:szCs w:val="24"/>
        </w:rPr>
        <w:t>ԿԴՄՀՀ-ԲՄԱՊՁԲ-22/4-1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EF4D7B">
        <w:rPr>
          <w:rFonts w:ascii="GHEA Grapalat" w:hAnsi="GHEA Grapalat"/>
          <w:szCs w:val="24"/>
        </w:rPr>
        <w:t>ГНКО “Спортивно-концертный комплекс имени Карена Демирчяна”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354A5B">
        <w:rPr>
          <w:rFonts w:ascii="GHEA Grapalat" w:hAnsi="GHEA Grapalat" w:hint="eastAsia"/>
          <w:szCs w:val="24"/>
        </w:rPr>
        <w:t>ООО Бридж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354A5B">
        <w:rPr>
          <w:rFonts w:ascii="GHEA Grapalat" w:hAnsi="GHEA Grapalat"/>
          <w:szCs w:val="24"/>
        </w:rPr>
        <w:t>08.02.2022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5954F10B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354A5B">
        <w:rPr>
          <w:rFonts w:ascii="GHEA Grapalat" w:hAnsi="GHEA Grapalat"/>
          <w:szCs w:val="24"/>
          <w:lang w:val="en-US"/>
        </w:rPr>
        <w:t>8</w:t>
      </w:r>
      <w:r w:rsidR="00EF4D7B">
        <w:rPr>
          <w:rFonts w:ascii="GHEA Grapalat" w:hAnsi="GHEA Grapalat"/>
          <w:szCs w:val="24"/>
        </w:rPr>
        <w:t xml:space="preserve">.5, </w:t>
      </w:r>
      <w:r w:rsidR="00354A5B">
        <w:rPr>
          <w:rFonts w:ascii="GHEA Grapalat" w:hAnsi="GHEA Grapalat"/>
          <w:szCs w:val="24"/>
          <w:lang w:val="en-US"/>
        </w:rPr>
        <w:t>8</w:t>
      </w:r>
      <w:r w:rsidR="009E4F8D" w:rsidRPr="001675B6">
        <w:rPr>
          <w:rFonts w:ascii="GHEA Grapalat" w:hAnsi="GHEA Grapalat"/>
          <w:szCs w:val="24"/>
        </w:rPr>
        <w:t>.1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354A5B">
        <w:rPr>
          <w:rFonts w:ascii="GHEA Grapalat" w:hAnsi="GHEA Grapalat"/>
          <w:szCs w:val="24"/>
        </w:rPr>
        <w:t>ԿԴՄՀՀ-ԲՄԱՊՁԲ-22/4-1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EF4D7B">
        <w:rPr>
          <w:rFonts w:ascii="GHEA Grapalat" w:hAnsi="GHEA Grapalat"/>
          <w:szCs w:val="24"/>
        </w:rPr>
        <w:t>ГНКО “Спортивно-концертный комплекс имени Карена Демирчяна”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354A5B">
        <w:rPr>
          <w:rFonts w:ascii="GHEA Grapalat" w:hAnsi="GHEA Grapalat" w:hint="eastAsia"/>
          <w:szCs w:val="24"/>
        </w:rPr>
        <w:t>ООО Бридж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354A5B">
        <w:rPr>
          <w:rFonts w:ascii="GHEA Grapalat" w:hAnsi="GHEA Grapalat"/>
          <w:szCs w:val="24"/>
        </w:rPr>
        <w:t>08.02.2022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4F0C54C1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EF4D7B">
        <w:rPr>
          <w:rFonts w:ascii="GHEA Grapalat" w:hAnsi="GHEA Grapalat"/>
          <w:i w:val="0"/>
          <w:sz w:val="24"/>
          <w:szCs w:val="24"/>
          <w:u w:val="none"/>
        </w:rPr>
        <w:t>ГНКО “Спортивно-концертный комплекс имени Карена Демирчяна”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50DB7" w14:textId="77777777" w:rsidR="00921504" w:rsidRDefault="00921504">
      <w:r>
        <w:separator/>
      </w:r>
    </w:p>
  </w:endnote>
  <w:endnote w:type="continuationSeparator" w:id="0">
    <w:p w14:paraId="56B59651" w14:textId="77777777" w:rsidR="00921504" w:rsidRDefault="00921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FB4CF" w14:textId="77777777" w:rsidR="00921504" w:rsidRDefault="00921504">
      <w:r>
        <w:separator/>
      </w:r>
    </w:p>
  </w:footnote>
  <w:footnote w:type="continuationSeparator" w:id="0">
    <w:p w14:paraId="43F1A564" w14:textId="77777777" w:rsidR="00921504" w:rsidRDefault="00921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4A5B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5F6EE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1504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4310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29</cp:revision>
  <cp:lastPrinted>2021-03-03T11:39:00Z</cp:lastPrinted>
  <dcterms:created xsi:type="dcterms:W3CDTF">2018-08-08T07:12:00Z</dcterms:created>
  <dcterms:modified xsi:type="dcterms:W3CDTF">2022-03-25T08:29:00Z</dcterms:modified>
</cp:coreProperties>
</file>